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D11" w:rsidRPr="00A06215" w:rsidRDefault="00FF2D11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FF2D11" w:rsidRPr="00A06215" w:rsidRDefault="00FF2D11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FF2D11" w:rsidRDefault="00FF2D11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210023" w:rsidRPr="00A06215" w:rsidRDefault="00210023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+</w:t>
      </w:r>
    </w:p>
    <w:p w:rsidR="00FF2D11" w:rsidRPr="00A06215" w:rsidRDefault="00FF2D11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FF2D11" w:rsidRDefault="00FF2D11">
      <w:pPr>
        <w:widowControl w:val="0"/>
        <w:autoSpaceDE w:val="0"/>
        <w:autoSpaceDN w:val="0"/>
        <w:adjustRightInd w:val="0"/>
        <w:spacing w:before="10" w:line="220" w:lineRule="exact"/>
        <w:rPr>
          <w:rFonts w:ascii="Arial" w:hAnsi="Arial" w:cs="Arial"/>
          <w:sz w:val="22"/>
          <w:szCs w:val="22"/>
        </w:rPr>
      </w:pPr>
    </w:p>
    <w:p w:rsidR="00565A0B" w:rsidRPr="00A06215" w:rsidRDefault="00565A0B">
      <w:pPr>
        <w:widowControl w:val="0"/>
        <w:autoSpaceDE w:val="0"/>
        <w:autoSpaceDN w:val="0"/>
        <w:adjustRightInd w:val="0"/>
        <w:spacing w:before="10" w:line="220" w:lineRule="exact"/>
        <w:rPr>
          <w:rFonts w:ascii="Arial" w:hAnsi="Arial" w:cs="Arial"/>
          <w:sz w:val="22"/>
          <w:szCs w:val="22"/>
        </w:rPr>
        <w:sectPr w:rsidR="00565A0B" w:rsidRPr="00A06215">
          <w:type w:val="continuous"/>
          <w:pgSz w:w="12020" w:h="15600"/>
          <w:pgMar w:top="0" w:right="0" w:bottom="280" w:left="0" w:header="720" w:footer="720" w:gutter="0"/>
          <w:cols w:space="720"/>
          <w:noEndnote/>
        </w:sectPr>
      </w:pPr>
    </w:p>
    <w:p w:rsidR="00686B41" w:rsidRPr="00686B41" w:rsidRDefault="003A2CCB">
      <w:pPr>
        <w:widowControl w:val="0"/>
        <w:autoSpaceDE w:val="0"/>
        <w:autoSpaceDN w:val="0"/>
        <w:adjustRightInd w:val="0"/>
        <w:spacing w:before="11"/>
        <w:ind w:left="1842" w:right="-20"/>
        <w:rPr>
          <w:rFonts w:ascii="Arial" w:hAnsi="Arial" w:cs="Arial"/>
          <w:noProof/>
          <w:sz w:val="12"/>
        </w:rPr>
      </w:pPr>
      <w:r>
        <w:rPr>
          <w:rFonts w:ascii="Arial" w:hAnsi="Arial" w:cs="Arial"/>
          <w:noProof/>
          <w:sz w:val="32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page">
                  <wp:posOffset>2449830</wp:posOffset>
                </wp:positionH>
                <wp:positionV relativeFrom="paragraph">
                  <wp:posOffset>8255</wp:posOffset>
                </wp:positionV>
                <wp:extent cx="0" cy="337185"/>
                <wp:effectExtent l="11430" t="8255" r="7620" b="6985"/>
                <wp:wrapNone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337185"/>
                        </a:xfrm>
                        <a:custGeom>
                          <a:avLst/>
                          <a:gdLst>
                            <a:gd name="T0" fmla="*/ 0 h 531"/>
                            <a:gd name="T1" fmla="*/ 337185 h 531"/>
                            <a:gd name="T2" fmla="*/ 0 60000 65536"/>
                            <a:gd name="T3" fmla="*/ 0 60000 65536"/>
                          </a:gdLst>
                          <a:ahLst/>
                          <a:cxnLst>
                            <a:cxn ang="T2">
                              <a:pos x="0" y="T0"/>
                            </a:cxn>
                            <a:cxn ang="T3">
                              <a:pos x="0" y="T1"/>
                            </a:cxn>
                          </a:cxnLst>
                          <a:rect l="0" t="0" r="r" b="b"/>
                          <a:pathLst>
                            <a:path h="531">
                              <a:moveTo>
                                <a:pt x="0" y="0"/>
                              </a:moveTo>
                              <a:lnTo>
                                <a:pt x="0" y="531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F334677" id="Freeform 3" o:spid="_x0000_s1026" style="position:absolute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92.9pt,.65pt,192.9pt,27.2pt" coordsize="0,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" o:allowincell="f" filled="f" strokeweight=".58pt">
                <v:path arrowok="t" o:connecttype="custom" o:connectlocs="0,0;0,214112475" o:connectangles="0,0"/>
                <w10:wrap anchorx="page"/>
              </v:polyline>
            </w:pict>
          </mc:Fallback>
        </mc:AlternateContent>
      </w:r>
    </w:p>
    <w:p w:rsidR="00FF2D11" w:rsidRPr="00242B0A" w:rsidRDefault="003A2CCB" w:rsidP="00C35AFC">
      <w:pPr>
        <w:widowControl w:val="0"/>
        <w:autoSpaceDE w:val="0"/>
        <w:autoSpaceDN w:val="0"/>
        <w:adjustRightInd w:val="0"/>
        <w:spacing w:before="11"/>
        <w:ind w:left="1980" w:right="-20"/>
        <w:rPr>
          <w:rFonts w:ascii="Arial" w:hAnsi="Arial" w:cs="Arial"/>
          <w:sz w:val="48"/>
          <w:szCs w:val="34"/>
        </w:rPr>
      </w:pPr>
      <w:r>
        <w:rPr>
          <w:rFonts w:ascii="Arial" w:hAnsi="Arial" w:cs="Arial"/>
          <w:noProof/>
          <w:sz w:val="40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page">
                  <wp:posOffset>-3810</wp:posOffset>
                </wp:positionH>
                <wp:positionV relativeFrom="page">
                  <wp:posOffset>-9525</wp:posOffset>
                </wp:positionV>
                <wp:extent cx="7645400" cy="571500"/>
                <wp:effectExtent l="0" t="0" r="1270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45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2D11" w:rsidRDefault="00E7108E">
                            <w:pPr>
                              <w:spacing w:line="90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658100" cy="57150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58100" cy="571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F2D11" w:rsidRDefault="00FF2D1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.3pt;margin-top:-.75pt;width:602pt;height:45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" o:allowincell="f" filled="f" stroked="f">
                <v:textbox inset="0,0,0,0">
                  <w:txbxContent>
                    <w:p w:rsidR="00FF2D11" w:rsidRDefault="00E7108E">
                      <w:pPr>
                        <w:spacing w:line="90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658100" cy="57150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58100" cy="571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F2D11" w:rsidRDefault="00FF2D11">
                      <w:pPr>
                        <w:widowControl w:val="0"/>
                        <w:autoSpaceDE w:val="0"/>
                        <w:autoSpaceDN w:val="0"/>
                        <w:adjustRightInd w:val="0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9D28A3" w:rsidRPr="00242B0A">
        <w:rPr>
          <w:rFonts w:ascii="Arial" w:hAnsi="Arial" w:cs="Arial"/>
          <w:noProof/>
          <w:sz w:val="40"/>
        </w:rPr>
        <w:t>Biology</w:t>
      </w:r>
    </w:p>
    <w:p w:rsidR="00FF2D11" w:rsidRPr="00A06215" w:rsidRDefault="00FF2D11">
      <w:pPr>
        <w:widowControl w:val="0"/>
        <w:autoSpaceDE w:val="0"/>
        <w:autoSpaceDN w:val="0"/>
        <w:adjustRightInd w:val="0"/>
        <w:spacing w:line="224" w:lineRule="exact"/>
        <w:ind w:right="-20"/>
        <w:rPr>
          <w:rFonts w:ascii="Arial" w:hAnsi="Arial" w:cs="Arial"/>
          <w:sz w:val="21"/>
          <w:szCs w:val="21"/>
        </w:rPr>
      </w:pPr>
      <w:r w:rsidRPr="00A06215">
        <w:rPr>
          <w:rFonts w:ascii="Arial" w:hAnsi="Arial" w:cs="Arial"/>
          <w:sz w:val="34"/>
          <w:szCs w:val="34"/>
        </w:rPr>
        <w:br w:type="column"/>
      </w:r>
      <w:r w:rsidR="009D6ED9">
        <w:rPr>
          <w:rFonts w:ascii="Arial" w:hAnsi="Arial" w:cs="Arial"/>
          <w:w w:val="94"/>
          <w:sz w:val="21"/>
          <w:szCs w:val="21"/>
        </w:rPr>
        <w:t xml:space="preserve">Topic </w:t>
      </w:r>
      <w:r w:rsidR="009D28A3">
        <w:rPr>
          <w:rFonts w:ascii="Arial" w:hAnsi="Arial" w:cs="Arial"/>
          <w:w w:val="94"/>
          <w:sz w:val="21"/>
          <w:szCs w:val="21"/>
        </w:rPr>
        <w:t>16</w:t>
      </w:r>
      <w:r w:rsidR="009D6ED9">
        <w:rPr>
          <w:rFonts w:ascii="Arial" w:hAnsi="Arial" w:cs="Arial"/>
          <w:w w:val="94"/>
          <w:sz w:val="21"/>
          <w:szCs w:val="21"/>
        </w:rPr>
        <w:t xml:space="preserve"> </w:t>
      </w:r>
      <w:r w:rsidR="009D28A3">
        <w:rPr>
          <w:rFonts w:ascii="Arial" w:hAnsi="Arial" w:cs="Arial"/>
          <w:w w:val="94"/>
          <w:sz w:val="21"/>
          <w:szCs w:val="21"/>
        </w:rPr>
        <w:t>–</w:t>
      </w:r>
      <w:r w:rsidR="009D6ED9">
        <w:rPr>
          <w:rFonts w:ascii="Arial" w:hAnsi="Arial" w:cs="Arial"/>
          <w:w w:val="94"/>
          <w:sz w:val="21"/>
          <w:szCs w:val="21"/>
        </w:rPr>
        <w:t xml:space="preserve"> </w:t>
      </w:r>
      <w:r w:rsidR="009D28A3">
        <w:rPr>
          <w:rFonts w:ascii="Arial" w:hAnsi="Arial" w:cs="Arial"/>
          <w:w w:val="94"/>
          <w:sz w:val="21"/>
          <w:szCs w:val="21"/>
        </w:rPr>
        <w:t>Circulatory System</w:t>
      </w:r>
    </w:p>
    <w:p w:rsidR="00FF2D11" w:rsidRDefault="00FF2D11">
      <w:pPr>
        <w:widowControl w:val="0"/>
        <w:autoSpaceDE w:val="0"/>
        <w:autoSpaceDN w:val="0"/>
        <w:adjustRightInd w:val="0"/>
        <w:spacing w:before="1" w:line="388" w:lineRule="exact"/>
        <w:ind w:right="-20"/>
        <w:rPr>
          <w:rFonts w:ascii="Arial" w:hAnsi="Arial" w:cs="Arial"/>
          <w:w w:val="111"/>
          <w:position w:val="-1"/>
          <w:sz w:val="34"/>
          <w:szCs w:val="34"/>
        </w:rPr>
      </w:pPr>
      <w:r w:rsidRPr="00A06215">
        <w:rPr>
          <w:rFonts w:ascii="Arial" w:hAnsi="Arial" w:cs="Arial"/>
          <w:spacing w:val="-12"/>
          <w:w w:val="113"/>
          <w:position w:val="-1"/>
          <w:sz w:val="34"/>
          <w:szCs w:val="34"/>
        </w:rPr>
        <w:t>P</w:t>
      </w:r>
      <w:r w:rsidRPr="00A06215">
        <w:rPr>
          <w:rFonts w:ascii="Arial" w:hAnsi="Arial" w:cs="Arial"/>
          <w:spacing w:val="-6"/>
          <w:w w:val="113"/>
          <w:position w:val="-1"/>
          <w:sz w:val="34"/>
          <w:szCs w:val="34"/>
        </w:rPr>
        <w:t>o</w:t>
      </w:r>
      <w:r w:rsidRPr="00A06215">
        <w:rPr>
          <w:rFonts w:ascii="Arial" w:hAnsi="Arial" w:cs="Arial"/>
          <w:spacing w:val="-6"/>
          <w:w w:val="130"/>
          <w:position w:val="-1"/>
          <w:sz w:val="34"/>
          <w:szCs w:val="34"/>
        </w:rPr>
        <w:t>w</w:t>
      </w:r>
      <w:r w:rsidRPr="00A06215">
        <w:rPr>
          <w:rFonts w:ascii="Arial" w:hAnsi="Arial" w:cs="Arial"/>
          <w:w w:val="109"/>
          <w:position w:val="-1"/>
          <w:sz w:val="34"/>
          <w:szCs w:val="34"/>
        </w:rPr>
        <w:t>e</w:t>
      </w:r>
      <w:r w:rsidRPr="00A06215">
        <w:rPr>
          <w:rFonts w:ascii="Arial" w:hAnsi="Arial" w:cs="Arial"/>
          <w:w w:val="133"/>
          <w:position w:val="-1"/>
          <w:sz w:val="34"/>
          <w:szCs w:val="34"/>
        </w:rPr>
        <w:t>r</w:t>
      </w:r>
      <w:r w:rsidRPr="00A06215">
        <w:rPr>
          <w:rFonts w:ascii="Arial" w:hAnsi="Arial" w:cs="Arial"/>
          <w:spacing w:val="33"/>
          <w:position w:val="-1"/>
          <w:sz w:val="34"/>
          <w:szCs w:val="34"/>
        </w:rPr>
        <w:t xml:space="preserve"> </w:t>
      </w:r>
      <w:r w:rsidRPr="00A06215">
        <w:rPr>
          <w:rFonts w:ascii="Arial" w:hAnsi="Arial" w:cs="Arial"/>
          <w:w w:val="115"/>
          <w:position w:val="-1"/>
          <w:sz w:val="34"/>
          <w:szCs w:val="34"/>
        </w:rPr>
        <w:t>N</w:t>
      </w:r>
      <w:r w:rsidRPr="00A06215">
        <w:rPr>
          <w:rFonts w:ascii="Arial" w:hAnsi="Arial" w:cs="Arial"/>
          <w:w w:val="119"/>
          <w:position w:val="-1"/>
          <w:sz w:val="34"/>
          <w:szCs w:val="34"/>
        </w:rPr>
        <w:t>o</w:t>
      </w:r>
      <w:r w:rsidRPr="00A06215">
        <w:rPr>
          <w:rFonts w:ascii="Arial" w:hAnsi="Arial" w:cs="Arial"/>
          <w:w w:val="160"/>
          <w:position w:val="-1"/>
          <w:sz w:val="34"/>
          <w:szCs w:val="34"/>
        </w:rPr>
        <w:t>t</w:t>
      </w:r>
      <w:r w:rsidRPr="00A06215">
        <w:rPr>
          <w:rFonts w:ascii="Arial" w:hAnsi="Arial" w:cs="Arial"/>
          <w:w w:val="109"/>
          <w:position w:val="-1"/>
          <w:sz w:val="34"/>
          <w:szCs w:val="34"/>
        </w:rPr>
        <w:t>e</w:t>
      </w:r>
      <w:r w:rsidRPr="00A06215">
        <w:rPr>
          <w:rFonts w:ascii="Arial" w:hAnsi="Arial" w:cs="Arial"/>
          <w:w w:val="111"/>
          <w:position w:val="-1"/>
          <w:sz w:val="34"/>
          <w:szCs w:val="34"/>
        </w:rPr>
        <w:t>s</w:t>
      </w:r>
      <w:r w:rsidR="00E95BE3">
        <w:rPr>
          <w:rFonts w:ascii="Arial" w:hAnsi="Arial" w:cs="Arial"/>
          <w:w w:val="111"/>
          <w:position w:val="-1"/>
          <w:sz w:val="34"/>
          <w:szCs w:val="34"/>
        </w:rPr>
        <w:t xml:space="preserve"> 2</w:t>
      </w:r>
      <w:bookmarkStart w:id="0" w:name="_GoBack"/>
      <w:bookmarkEnd w:id="0"/>
    </w:p>
    <w:p w:rsidR="00D833D6" w:rsidRDefault="00D833D6" w:rsidP="00D833D6">
      <w:pPr>
        <w:widowControl w:val="0"/>
        <w:autoSpaceDE w:val="0"/>
        <w:autoSpaceDN w:val="0"/>
        <w:adjustRightInd w:val="0"/>
        <w:ind w:right="-14"/>
        <w:rPr>
          <w:rFonts w:ascii="Arial" w:hAnsi="Arial" w:cs="Arial"/>
          <w:sz w:val="20"/>
          <w:szCs w:val="34"/>
        </w:rPr>
      </w:pPr>
    </w:p>
    <w:p w:rsidR="00D833D6" w:rsidRPr="00D833D6" w:rsidRDefault="00D833D6" w:rsidP="00D833D6">
      <w:pPr>
        <w:widowControl w:val="0"/>
        <w:autoSpaceDE w:val="0"/>
        <w:autoSpaceDN w:val="0"/>
        <w:adjustRightInd w:val="0"/>
        <w:ind w:right="-14"/>
        <w:rPr>
          <w:rFonts w:ascii="Arial" w:hAnsi="Arial" w:cs="Arial"/>
          <w:sz w:val="20"/>
          <w:szCs w:val="34"/>
        </w:rPr>
        <w:sectPr w:rsidR="00D833D6" w:rsidRPr="00D833D6" w:rsidSect="00422DCB">
          <w:type w:val="continuous"/>
          <w:pgSz w:w="12020" w:h="15600"/>
          <w:pgMar w:top="0" w:right="0" w:bottom="280" w:left="0" w:header="720" w:footer="720" w:gutter="0"/>
          <w:cols w:num="2" w:space="720" w:equalWidth="0">
            <w:col w:w="3610" w:space="519"/>
            <w:col w:w="7891"/>
          </w:cols>
          <w:noEndnote/>
        </w:sect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888"/>
        <w:gridCol w:w="7488"/>
      </w:tblGrid>
      <w:tr w:rsidR="00804720" w:rsidTr="00E715CC">
        <w:trPr>
          <w:trHeight w:val="11736"/>
          <w:jc w:val="center"/>
        </w:trPr>
        <w:tc>
          <w:tcPr>
            <w:tcW w:w="3888" w:type="dxa"/>
            <w:tcBorders>
              <w:right w:val="single" w:sz="24" w:space="0" w:color="auto"/>
            </w:tcBorders>
            <w:vAlign w:val="center"/>
          </w:tcPr>
          <w:p w:rsidR="008F2AC0" w:rsidRPr="008F2AC0" w:rsidRDefault="00242B0A" w:rsidP="008F2AC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pacing w:val="1"/>
                <w:w w:val="83"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1"/>
                <w:w w:val="83"/>
                <w:sz w:val="20"/>
                <w:szCs w:val="20"/>
              </w:rPr>
              <w:t>SC.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pacing w:val="1"/>
                <w:w w:val="83"/>
                <w:sz w:val="20"/>
                <w:szCs w:val="20"/>
              </w:rPr>
              <w:t>912.L.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pacing w:val="1"/>
                <w:w w:val="83"/>
                <w:sz w:val="20"/>
                <w:szCs w:val="20"/>
              </w:rPr>
              <w:t xml:space="preserve">14.36 - </w:t>
            </w:r>
            <w:r w:rsidR="004D68E7">
              <w:rPr>
                <w:rFonts w:ascii="Arial" w:hAnsi="Arial" w:cs="Arial"/>
                <w:b/>
                <w:color w:val="000000"/>
                <w:spacing w:val="1"/>
                <w:w w:val="83"/>
                <w:sz w:val="20"/>
                <w:szCs w:val="20"/>
              </w:rPr>
              <w:t>Factor</w:t>
            </w:r>
            <w:r>
              <w:rPr>
                <w:rFonts w:ascii="Arial" w:hAnsi="Arial" w:cs="Arial"/>
                <w:b/>
                <w:color w:val="000000"/>
                <w:spacing w:val="1"/>
                <w:w w:val="83"/>
                <w:sz w:val="20"/>
                <w:szCs w:val="20"/>
              </w:rPr>
              <w:t>s</w:t>
            </w:r>
            <w:r w:rsidR="004D68E7">
              <w:rPr>
                <w:rFonts w:ascii="Arial" w:hAnsi="Arial" w:cs="Arial"/>
                <w:b/>
                <w:color w:val="000000"/>
                <w:spacing w:val="1"/>
                <w:w w:val="83"/>
                <w:sz w:val="20"/>
                <w:szCs w:val="20"/>
              </w:rPr>
              <w:t xml:space="preserve"> Affecting Blood Flow</w:t>
            </w:r>
          </w:p>
          <w:p w:rsidR="00A06215" w:rsidRPr="00F64CC6" w:rsidRDefault="00A06215" w:rsidP="008F2A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 w:rsidRPr="00F64CC6">
              <w:rPr>
                <w:rFonts w:ascii="Arial" w:hAnsi="Arial" w:cs="Arial"/>
                <w:sz w:val="22"/>
                <w:szCs w:val="20"/>
              </w:rPr>
              <w:t>_________________________</w:t>
            </w:r>
            <w:r w:rsidR="00E715CC">
              <w:rPr>
                <w:rFonts w:ascii="Arial" w:hAnsi="Arial" w:cs="Arial"/>
                <w:sz w:val="22"/>
                <w:szCs w:val="20"/>
              </w:rPr>
              <w:t>__</w:t>
            </w:r>
            <w:r w:rsidRPr="00F64CC6">
              <w:rPr>
                <w:rFonts w:ascii="Arial" w:hAnsi="Arial" w:cs="Arial"/>
                <w:sz w:val="22"/>
                <w:szCs w:val="20"/>
              </w:rPr>
              <w:t>___</w:t>
            </w:r>
            <w:r w:rsidRPr="00F64CC6">
              <w:rPr>
                <w:rFonts w:ascii="Arial" w:hAnsi="Arial" w:cs="Arial"/>
                <w:sz w:val="22"/>
                <w:szCs w:val="20"/>
              </w:rPr>
              <w:br/>
              <w:t>___________________________</w:t>
            </w:r>
            <w:r w:rsidR="00E715CC">
              <w:rPr>
                <w:rFonts w:ascii="Arial" w:hAnsi="Arial" w:cs="Arial"/>
                <w:sz w:val="22"/>
                <w:szCs w:val="20"/>
              </w:rPr>
              <w:t>__</w:t>
            </w:r>
            <w:r w:rsidRPr="00F64CC6">
              <w:rPr>
                <w:rFonts w:ascii="Arial" w:hAnsi="Arial" w:cs="Arial"/>
                <w:sz w:val="22"/>
                <w:szCs w:val="20"/>
              </w:rPr>
              <w:t>_</w:t>
            </w:r>
          </w:p>
          <w:p w:rsidR="00A06215" w:rsidRPr="00F64CC6" w:rsidRDefault="00A06215" w:rsidP="00FB74F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 w:rsidRPr="00F64CC6">
              <w:rPr>
                <w:rFonts w:ascii="Arial" w:hAnsi="Arial" w:cs="Arial"/>
                <w:sz w:val="22"/>
                <w:szCs w:val="20"/>
              </w:rPr>
              <w:t>____________________________</w:t>
            </w:r>
            <w:r w:rsidR="00E715CC">
              <w:rPr>
                <w:rFonts w:ascii="Arial" w:hAnsi="Arial" w:cs="Arial"/>
                <w:sz w:val="22"/>
                <w:szCs w:val="20"/>
              </w:rPr>
              <w:t>__</w:t>
            </w:r>
            <w:r w:rsidRPr="00F64CC6">
              <w:rPr>
                <w:rFonts w:ascii="Arial" w:hAnsi="Arial" w:cs="Arial"/>
                <w:sz w:val="22"/>
                <w:szCs w:val="20"/>
              </w:rPr>
              <w:br/>
              <w:t>____________________________</w:t>
            </w:r>
            <w:r w:rsidR="00E715CC">
              <w:rPr>
                <w:rFonts w:ascii="Arial" w:hAnsi="Arial" w:cs="Arial"/>
                <w:sz w:val="22"/>
                <w:szCs w:val="20"/>
              </w:rPr>
              <w:t>__</w:t>
            </w:r>
          </w:p>
          <w:p w:rsidR="00A06215" w:rsidRPr="00F64CC6" w:rsidRDefault="00A06215" w:rsidP="00FB74F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 w:rsidRPr="00F64CC6">
              <w:rPr>
                <w:rFonts w:ascii="Arial" w:hAnsi="Arial" w:cs="Arial"/>
                <w:sz w:val="22"/>
                <w:szCs w:val="20"/>
              </w:rPr>
              <w:t>____________________________</w:t>
            </w:r>
            <w:r w:rsidR="00E715CC">
              <w:rPr>
                <w:rFonts w:ascii="Arial" w:hAnsi="Arial" w:cs="Arial"/>
                <w:sz w:val="22"/>
                <w:szCs w:val="20"/>
              </w:rPr>
              <w:t>__</w:t>
            </w:r>
            <w:r w:rsidRPr="00F64CC6">
              <w:rPr>
                <w:rFonts w:ascii="Arial" w:hAnsi="Arial" w:cs="Arial"/>
                <w:sz w:val="22"/>
                <w:szCs w:val="20"/>
              </w:rPr>
              <w:br/>
              <w:t>____________________________</w:t>
            </w:r>
            <w:r w:rsidR="00E715CC">
              <w:rPr>
                <w:rFonts w:ascii="Arial" w:hAnsi="Arial" w:cs="Arial"/>
                <w:sz w:val="22"/>
                <w:szCs w:val="20"/>
              </w:rPr>
              <w:t>__</w:t>
            </w:r>
          </w:p>
          <w:p w:rsidR="00A06215" w:rsidRPr="00F64CC6" w:rsidRDefault="00A06215" w:rsidP="00FB74F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 w:rsidRPr="00F64CC6">
              <w:rPr>
                <w:rFonts w:ascii="Arial" w:hAnsi="Arial" w:cs="Arial"/>
                <w:sz w:val="22"/>
                <w:szCs w:val="20"/>
              </w:rPr>
              <w:t>____________________________</w:t>
            </w:r>
            <w:r w:rsidR="00E715CC">
              <w:rPr>
                <w:rFonts w:ascii="Arial" w:hAnsi="Arial" w:cs="Arial"/>
                <w:sz w:val="22"/>
                <w:szCs w:val="20"/>
              </w:rPr>
              <w:t>__</w:t>
            </w:r>
            <w:r w:rsidRPr="00F64CC6">
              <w:rPr>
                <w:rFonts w:ascii="Arial" w:hAnsi="Arial" w:cs="Arial"/>
                <w:sz w:val="22"/>
                <w:szCs w:val="20"/>
              </w:rPr>
              <w:br/>
              <w:t>____________________________</w:t>
            </w:r>
            <w:r w:rsidR="00E715CC">
              <w:rPr>
                <w:rFonts w:ascii="Arial" w:hAnsi="Arial" w:cs="Arial"/>
                <w:sz w:val="22"/>
                <w:szCs w:val="20"/>
              </w:rPr>
              <w:t>__</w:t>
            </w:r>
          </w:p>
          <w:p w:rsidR="00A06215" w:rsidRPr="00F64CC6" w:rsidRDefault="00A06215" w:rsidP="00FB74F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 w:rsidRPr="00F64CC6">
              <w:rPr>
                <w:rFonts w:ascii="Arial" w:hAnsi="Arial" w:cs="Arial"/>
                <w:sz w:val="22"/>
                <w:szCs w:val="20"/>
              </w:rPr>
              <w:t>____________________________</w:t>
            </w:r>
            <w:r w:rsidR="00E715CC">
              <w:rPr>
                <w:rFonts w:ascii="Arial" w:hAnsi="Arial" w:cs="Arial"/>
                <w:sz w:val="22"/>
                <w:szCs w:val="20"/>
              </w:rPr>
              <w:t>__</w:t>
            </w:r>
            <w:r w:rsidRPr="00F64CC6">
              <w:rPr>
                <w:rFonts w:ascii="Arial" w:hAnsi="Arial" w:cs="Arial"/>
                <w:sz w:val="22"/>
                <w:szCs w:val="20"/>
              </w:rPr>
              <w:br/>
              <w:t>____________________________</w:t>
            </w:r>
            <w:r w:rsidR="00E715CC">
              <w:rPr>
                <w:rFonts w:ascii="Arial" w:hAnsi="Arial" w:cs="Arial"/>
                <w:sz w:val="22"/>
                <w:szCs w:val="20"/>
              </w:rPr>
              <w:t>__</w:t>
            </w:r>
          </w:p>
          <w:p w:rsidR="00A06215" w:rsidRPr="00F64CC6" w:rsidRDefault="00A06215" w:rsidP="00FB74F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 w:rsidRPr="00F64CC6">
              <w:rPr>
                <w:rFonts w:ascii="Arial" w:hAnsi="Arial" w:cs="Arial"/>
                <w:sz w:val="22"/>
                <w:szCs w:val="20"/>
              </w:rPr>
              <w:t>____________________________</w:t>
            </w:r>
            <w:r w:rsidR="00E715CC">
              <w:rPr>
                <w:rFonts w:ascii="Arial" w:hAnsi="Arial" w:cs="Arial"/>
                <w:sz w:val="22"/>
                <w:szCs w:val="20"/>
              </w:rPr>
              <w:t>__</w:t>
            </w:r>
            <w:r w:rsidRPr="00F64CC6">
              <w:rPr>
                <w:rFonts w:ascii="Arial" w:hAnsi="Arial" w:cs="Arial"/>
                <w:sz w:val="22"/>
                <w:szCs w:val="20"/>
              </w:rPr>
              <w:br/>
              <w:t>____________________________</w:t>
            </w:r>
            <w:r w:rsidR="00E715CC">
              <w:rPr>
                <w:rFonts w:ascii="Arial" w:hAnsi="Arial" w:cs="Arial"/>
                <w:sz w:val="22"/>
                <w:szCs w:val="20"/>
              </w:rPr>
              <w:t>__</w:t>
            </w:r>
          </w:p>
          <w:p w:rsidR="00A06215" w:rsidRPr="00F64CC6" w:rsidRDefault="00A06215" w:rsidP="00FB74F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 w:rsidRPr="00F64CC6">
              <w:rPr>
                <w:rFonts w:ascii="Arial" w:hAnsi="Arial" w:cs="Arial"/>
                <w:sz w:val="22"/>
                <w:szCs w:val="20"/>
              </w:rPr>
              <w:t>____________________________</w:t>
            </w:r>
            <w:r w:rsidR="00E715CC">
              <w:rPr>
                <w:rFonts w:ascii="Arial" w:hAnsi="Arial" w:cs="Arial"/>
                <w:sz w:val="22"/>
                <w:szCs w:val="20"/>
              </w:rPr>
              <w:t>__</w:t>
            </w:r>
            <w:r w:rsidRPr="00F64CC6">
              <w:rPr>
                <w:rFonts w:ascii="Arial" w:hAnsi="Arial" w:cs="Arial"/>
                <w:sz w:val="22"/>
                <w:szCs w:val="20"/>
              </w:rPr>
              <w:br/>
              <w:t>____________________________</w:t>
            </w:r>
            <w:r w:rsidR="00E715CC">
              <w:rPr>
                <w:rFonts w:ascii="Arial" w:hAnsi="Arial" w:cs="Arial"/>
                <w:sz w:val="22"/>
                <w:szCs w:val="20"/>
              </w:rPr>
              <w:t>__</w:t>
            </w:r>
          </w:p>
          <w:p w:rsidR="00A06215" w:rsidRPr="00F64CC6" w:rsidRDefault="00A06215" w:rsidP="00FB74F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 w:rsidRPr="00F64CC6">
              <w:rPr>
                <w:rFonts w:ascii="Arial" w:hAnsi="Arial" w:cs="Arial"/>
                <w:sz w:val="22"/>
                <w:szCs w:val="20"/>
              </w:rPr>
              <w:t>____________________________</w:t>
            </w:r>
            <w:r w:rsidR="00E715CC">
              <w:rPr>
                <w:rFonts w:ascii="Arial" w:hAnsi="Arial" w:cs="Arial"/>
                <w:sz w:val="22"/>
                <w:szCs w:val="20"/>
              </w:rPr>
              <w:t>__</w:t>
            </w:r>
            <w:r w:rsidRPr="00F64CC6">
              <w:rPr>
                <w:rFonts w:ascii="Arial" w:hAnsi="Arial" w:cs="Arial"/>
                <w:sz w:val="22"/>
                <w:szCs w:val="20"/>
              </w:rPr>
              <w:br/>
              <w:t>____________________________</w:t>
            </w:r>
            <w:r w:rsidR="00E715CC">
              <w:rPr>
                <w:rFonts w:ascii="Arial" w:hAnsi="Arial" w:cs="Arial"/>
                <w:sz w:val="22"/>
                <w:szCs w:val="20"/>
              </w:rPr>
              <w:t>__</w:t>
            </w:r>
          </w:p>
          <w:p w:rsidR="00A06215" w:rsidRPr="00F64CC6" w:rsidRDefault="00A06215" w:rsidP="00FB74F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 w:rsidRPr="00F64CC6">
              <w:rPr>
                <w:rFonts w:ascii="Arial" w:hAnsi="Arial" w:cs="Arial"/>
                <w:sz w:val="22"/>
                <w:szCs w:val="20"/>
              </w:rPr>
              <w:t>____________________________</w:t>
            </w:r>
            <w:r w:rsidR="00E715CC">
              <w:rPr>
                <w:rFonts w:ascii="Arial" w:hAnsi="Arial" w:cs="Arial"/>
                <w:sz w:val="22"/>
                <w:szCs w:val="20"/>
              </w:rPr>
              <w:t>__</w:t>
            </w:r>
            <w:r w:rsidRPr="00F64CC6">
              <w:rPr>
                <w:rFonts w:ascii="Arial" w:hAnsi="Arial" w:cs="Arial"/>
                <w:sz w:val="22"/>
                <w:szCs w:val="20"/>
              </w:rPr>
              <w:br/>
              <w:t>____________________________</w:t>
            </w:r>
            <w:r w:rsidR="00E715CC">
              <w:rPr>
                <w:rFonts w:ascii="Arial" w:hAnsi="Arial" w:cs="Arial"/>
                <w:sz w:val="22"/>
                <w:szCs w:val="20"/>
              </w:rPr>
              <w:t>__</w:t>
            </w:r>
          </w:p>
          <w:p w:rsidR="00A06215" w:rsidRPr="00F64CC6" w:rsidRDefault="00A06215" w:rsidP="00FB74F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 w:rsidRPr="00F64CC6">
              <w:rPr>
                <w:rFonts w:ascii="Arial" w:hAnsi="Arial" w:cs="Arial"/>
                <w:sz w:val="22"/>
                <w:szCs w:val="20"/>
              </w:rPr>
              <w:t>____________________________</w:t>
            </w:r>
            <w:r w:rsidR="00E715CC">
              <w:rPr>
                <w:rFonts w:ascii="Arial" w:hAnsi="Arial" w:cs="Arial"/>
                <w:sz w:val="22"/>
                <w:szCs w:val="20"/>
              </w:rPr>
              <w:t>__</w:t>
            </w:r>
            <w:r w:rsidRPr="00F64CC6">
              <w:rPr>
                <w:rFonts w:ascii="Arial" w:hAnsi="Arial" w:cs="Arial"/>
                <w:sz w:val="22"/>
                <w:szCs w:val="20"/>
              </w:rPr>
              <w:br/>
              <w:t>____________________________</w:t>
            </w:r>
            <w:r w:rsidR="00E715CC">
              <w:rPr>
                <w:rFonts w:ascii="Arial" w:hAnsi="Arial" w:cs="Arial"/>
                <w:sz w:val="22"/>
                <w:szCs w:val="20"/>
              </w:rPr>
              <w:t>__</w:t>
            </w:r>
          </w:p>
          <w:p w:rsidR="00A06215" w:rsidRPr="00F64CC6" w:rsidRDefault="00A06215" w:rsidP="00FB74F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 w:rsidRPr="00F64CC6">
              <w:rPr>
                <w:rFonts w:ascii="Arial" w:hAnsi="Arial" w:cs="Arial"/>
                <w:sz w:val="22"/>
                <w:szCs w:val="20"/>
              </w:rPr>
              <w:t>____________________________</w:t>
            </w:r>
            <w:r w:rsidR="00E715CC">
              <w:rPr>
                <w:rFonts w:ascii="Arial" w:hAnsi="Arial" w:cs="Arial"/>
                <w:sz w:val="22"/>
                <w:szCs w:val="20"/>
              </w:rPr>
              <w:t>__</w:t>
            </w:r>
            <w:r w:rsidRPr="00F64CC6">
              <w:rPr>
                <w:rFonts w:ascii="Arial" w:hAnsi="Arial" w:cs="Arial"/>
                <w:sz w:val="22"/>
                <w:szCs w:val="20"/>
              </w:rPr>
              <w:br/>
              <w:t>____________________________</w:t>
            </w:r>
            <w:r w:rsidR="00E715CC">
              <w:rPr>
                <w:rFonts w:ascii="Arial" w:hAnsi="Arial" w:cs="Arial"/>
                <w:sz w:val="22"/>
                <w:szCs w:val="20"/>
              </w:rPr>
              <w:t>__</w:t>
            </w:r>
          </w:p>
          <w:p w:rsidR="00A06215" w:rsidRPr="00F64CC6" w:rsidRDefault="00A06215" w:rsidP="00FB74F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 w:rsidRPr="00F64CC6">
              <w:rPr>
                <w:rFonts w:ascii="Arial" w:hAnsi="Arial" w:cs="Arial"/>
                <w:sz w:val="22"/>
                <w:szCs w:val="20"/>
              </w:rPr>
              <w:t>____________________________</w:t>
            </w:r>
            <w:r w:rsidR="00E715CC">
              <w:rPr>
                <w:rFonts w:ascii="Arial" w:hAnsi="Arial" w:cs="Arial"/>
                <w:sz w:val="22"/>
                <w:szCs w:val="20"/>
              </w:rPr>
              <w:t>__</w:t>
            </w:r>
            <w:r w:rsidRPr="00F64CC6">
              <w:rPr>
                <w:rFonts w:ascii="Arial" w:hAnsi="Arial" w:cs="Arial"/>
                <w:sz w:val="22"/>
                <w:szCs w:val="20"/>
              </w:rPr>
              <w:br/>
              <w:t>____________________________</w:t>
            </w:r>
            <w:r w:rsidR="00E715CC">
              <w:rPr>
                <w:rFonts w:ascii="Arial" w:hAnsi="Arial" w:cs="Arial"/>
                <w:sz w:val="22"/>
                <w:szCs w:val="20"/>
              </w:rPr>
              <w:t>__</w:t>
            </w:r>
          </w:p>
          <w:p w:rsidR="00A06215" w:rsidRPr="00F64CC6" w:rsidRDefault="00A06215" w:rsidP="00FB74F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 w:rsidRPr="00F64CC6">
              <w:rPr>
                <w:rFonts w:ascii="Arial" w:hAnsi="Arial" w:cs="Arial"/>
                <w:sz w:val="22"/>
                <w:szCs w:val="20"/>
              </w:rPr>
              <w:t>____________________________</w:t>
            </w:r>
            <w:r w:rsidR="00E715CC">
              <w:rPr>
                <w:rFonts w:ascii="Arial" w:hAnsi="Arial" w:cs="Arial"/>
                <w:sz w:val="22"/>
                <w:szCs w:val="20"/>
              </w:rPr>
              <w:t>__</w:t>
            </w:r>
            <w:r w:rsidRPr="00F64CC6">
              <w:rPr>
                <w:rFonts w:ascii="Arial" w:hAnsi="Arial" w:cs="Arial"/>
                <w:sz w:val="22"/>
                <w:szCs w:val="20"/>
              </w:rPr>
              <w:br/>
              <w:t>____________________________</w:t>
            </w:r>
            <w:r w:rsidR="00E715CC">
              <w:rPr>
                <w:rFonts w:ascii="Arial" w:hAnsi="Arial" w:cs="Arial"/>
                <w:sz w:val="22"/>
                <w:szCs w:val="20"/>
              </w:rPr>
              <w:t>__</w:t>
            </w:r>
          </w:p>
          <w:p w:rsidR="00A06215" w:rsidRPr="00F64CC6" w:rsidRDefault="00A06215" w:rsidP="00FB74F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 w:rsidRPr="00F64CC6">
              <w:rPr>
                <w:rFonts w:ascii="Arial" w:hAnsi="Arial" w:cs="Arial"/>
                <w:sz w:val="22"/>
                <w:szCs w:val="20"/>
              </w:rPr>
              <w:t>____________________________</w:t>
            </w:r>
            <w:r w:rsidR="00E715CC">
              <w:rPr>
                <w:rFonts w:ascii="Arial" w:hAnsi="Arial" w:cs="Arial"/>
                <w:sz w:val="22"/>
                <w:szCs w:val="20"/>
              </w:rPr>
              <w:t>__</w:t>
            </w:r>
            <w:r w:rsidRPr="00F64CC6">
              <w:rPr>
                <w:rFonts w:ascii="Arial" w:hAnsi="Arial" w:cs="Arial"/>
                <w:sz w:val="22"/>
                <w:szCs w:val="20"/>
              </w:rPr>
              <w:br/>
              <w:t>____________________________</w:t>
            </w:r>
            <w:r w:rsidR="00E715CC">
              <w:rPr>
                <w:rFonts w:ascii="Arial" w:hAnsi="Arial" w:cs="Arial"/>
                <w:sz w:val="22"/>
                <w:szCs w:val="20"/>
              </w:rPr>
              <w:t>__</w:t>
            </w:r>
          </w:p>
          <w:p w:rsidR="00A06215" w:rsidRDefault="00A06215" w:rsidP="002C5A9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64CC6">
              <w:rPr>
                <w:rFonts w:ascii="Arial" w:hAnsi="Arial" w:cs="Arial"/>
                <w:sz w:val="22"/>
                <w:szCs w:val="20"/>
              </w:rPr>
              <w:t>____________________________</w:t>
            </w:r>
            <w:r w:rsidR="00E715CC">
              <w:rPr>
                <w:rFonts w:ascii="Arial" w:hAnsi="Arial" w:cs="Arial"/>
                <w:sz w:val="22"/>
                <w:szCs w:val="20"/>
              </w:rPr>
              <w:t>__</w:t>
            </w:r>
            <w:r w:rsidRPr="00F64CC6">
              <w:rPr>
                <w:rFonts w:ascii="Arial" w:hAnsi="Arial" w:cs="Arial"/>
                <w:sz w:val="22"/>
                <w:szCs w:val="20"/>
              </w:rPr>
              <w:br/>
              <w:t>____________________________</w:t>
            </w:r>
            <w:r w:rsidR="00E715CC">
              <w:rPr>
                <w:rFonts w:ascii="Arial" w:hAnsi="Arial" w:cs="Arial"/>
                <w:sz w:val="22"/>
                <w:szCs w:val="20"/>
              </w:rPr>
              <w:t>__</w:t>
            </w:r>
            <w:r w:rsidR="002C5A9E">
              <w:rPr>
                <w:rFonts w:ascii="Arial" w:hAnsi="Arial" w:cs="Arial"/>
                <w:sz w:val="22"/>
                <w:szCs w:val="20"/>
              </w:rPr>
              <w:br/>
            </w:r>
            <w:r w:rsidR="00804720">
              <w:rPr>
                <w:rFonts w:ascii="Arial" w:hAnsi="Arial" w:cs="Arial"/>
                <w:sz w:val="22"/>
                <w:szCs w:val="20"/>
              </w:rPr>
              <w:t>____________________________</w:t>
            </w:r>
            <w:r w:rsidR="00E715CC">
              <w:rPr>
                <w:rFonts w:ascii="Arial" w:hAnsi="Arial" w:cs="Arial"/>
                <w:sz w:val="22"/>
                <w:szCs w:val="20"/>
              </w:rPr>
              <w:t>__</w:t>
            </w:r>
            <w:r w:rsidR="003766A4">
              <w:rPr>
                <w:rFonts w:ascii="Arial" w:hAnsi="Arial" w:cs="Arial"/>
                <w:sz w:val="22"/>
                <w:szCs w:val="20"/>
              </w:rPr>
              <w:br/>
              <w:t>______________________________</w:t>
            </w:r>
            <w:r w:rsidR="00F254C0">
              <w:rPr>
                <w:rFonts w:ascii="Arial" w:hAnsi="Arial" w:cs="Arial"/>
                <w:sz w:val="22"/>
                <w:szCs w:val="20"/>
              </w:rPr>
              <w:br/>
              <w:t>______________________________</w:t>
            </w:r>
          </w:p>
        </w:tc>
        <w:tc>
          <w:tcPr>
            <w:tcW w:w="7488" w:type="dxa"/>
            <w:tcBorders>
              <w:left w:val="single" w:sz="24" w:space="0" w:color="auto"/>
            </w:tcBorders>
          </w:tcPr>
          <w:p w:rsidR="00FE51D6" w:rsidRPr="00CE54CC" w:rsidRDefault="00FE51D6" w:rsidP="00CE54CC">
            <w:pPr>
              <w:widowControl w:val="0"/>
              <w:autoSpaceDE w:val="0"/>
              <w:autoSpaceDN w:val="0"/>
              <w:adjustRightInd w:val="0"/>
              <w:spacing w:after="120" w:line="200" w:lineRule="exact"/>
              <w:rPr>
                <w:rFonts w:ascii="Arial" w:hAnsi="Arial" w:cs="Arial"/>
                <w:b/>
                <w:sz w:val="22"/>
                <w:szCs w:val="20"/>
              </w:rPr>
            </w:pPr>
            <w:r w:rsidRPr="00E50FBE">
              <w:rPr>
                <w:rFonts w:ascii="Arial" w:hAnsi="Arial" w:cs="Arial"/>
                <w:b/>
                <w:sz w:val="22"/>
                <w:szCs w:val="20"/>
              </w:rPr>
              <w:t>M</w:t>
            </w:r>
            <w:r>
              <w:rPr>
                <w:rFonts w:ascii="Arial" w:hAnsi="Arial" w:cs="Arial"/>
                <w:b/>
                <w:sz w:val="22"/>
                <w:szCs w:val="20"/>
              </w:rPr>
              <w:t>AIN IDEA</w:t>
            </w:r>
            <w:r w:rsidRPr="00E50FBE">
              <w:rPr>
                <w:rFonts w:ascii="Arial" w:hAnsi="Arial" w:cs="Arial"/>
                <w:b/>
                <w:sz w:val="22"/>
                <w:szCs w:val="20"/>
              </w:rPr>
              <w:t>:</w:t>
            </w:r>
            <w:r w:rsidRPr="001B6D2C"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="00CE54CC" w:rsidRPr="00A27F6D">
              <w:rPr>
                <w:rFonts w:ascii="Arial" w:hAnsi="Arial" w:cs="Arial"/>
                <w:bCs/>
                <w:sz w:val="22"/>
                <w:szCs w:val="20"/>
              </w:rPr>
              <w:t>Arteries, veins, and capillaries transport blood to all parts of the body.</w:t>
            </w:r>
          </w:p>
          <w:tbl>
            <w:tblPr>
              <w:tblStyle w:val="TableGrid"/>
              <w:tblW w:w="0" w:type="auto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ook w:val="04A0" w:firstRow="1" w:lastRow="0" w:firstColumn="1" w:lastColumn="0" w:noHBand="0" w:noVBand="1"/>
            </w:tblPr>
            <w:tblGrid>
              <w:gridCol w:w="2408"/>
              <w:gridCol w:w="2410"/>
              <w:gridCol w:w="2408"/>
            </w:tblGrid>
            <w:tr w:rsidR="00CE54CC" w:rsidTr="006020DA">
              <w:trPr>
                <w:trHeight w:val="288"/>
              </w:trPr>
              <w:tc>
                <w:tcPr>
                  <w:tcW w:w="2408" w:type="dxa"/>
                  <w:vAlign w:val="center"/>
                </w:tcPr>
                <w:p w:rsidR="00CE54CC" w:rsidRPr="00A27F6D" w:rsidRDefault="00CE54CC" w:rsidP="006020D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noProof/>
                      <w:sz w:val="22"/>
                      <w:szCs w:val="20"/>
                    </w:rPr>
                    <w:drawing>
                      <wp:anchor distT="0" distB="0" distL="114300" distR="114300" simplePos="0" relativeHeight="251689984" behindDoc="0" locked="0" layoutInCell="1" allowOverlap="1">
                        <wp:simplePos x="0" y="0"/>
                        <wp:positionH relativeFrom="column">
                          <wp:posOffset>337185</wp:posOffset>
                        </wp:positionH>
                        <wp:positionV relativeFrom="paragraph">
                          <wp:posOffset>89535</wp:posOffset>
                        </wp:positionV>
                        <wp:extent cx="611505" cy="968375"/>
                        <wp:effectExtent l="190500" t="0" r="169545" b="0"/>
                        <wp:wrapNone/>
                        <wp:docPr id="6" name="Picture 17" descr="cardiovascular_veins_arteries_capillaries_large_pro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ardiovascular_veins_arteries_capillaries_large_prod.jpg"/>
                                <pic:cNvPicPr/>
                              </pic:nvPicPr>
                              <pic:blipFill>
                                <a:blip r:embed="rId7" cstate="print">
                                  <a:grayscl/>
                                </a:blip>
                                <a:srcRect l="22907" t="7468" r="53716" b="54392"/>
                                <a:stretch>
                                  <a:fillRect/>
                                </a:stretch>
                              </pic:blipFill>
                              <pic:spPr>
                                <a:xfrm rot="5400000">
                                  <a:off x="0" y="0"/>
                                  <a:ext cx="611505" cy="9683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A27F6D">
                    <w:rPr>
                      <w:rFonts w:ascii="Arial" w:hAnsi="Arial" w:cs="Arial"/>
                      <w:b/>
                      <w:bCs/>
                      <w:sz w:val="22"/>
                      <w:szCs w:val="20"/>
                    </w:rPr>
                    <w:t>Arteries</w:t>
                  </w:r>
                </w:p>
              </w:tc>
              <w:tc>
                <w:tcPr>
                  <w:tcW w:w="2411" w:type="dxa"/>
                  <w:vAlign w:val="center"/>
                </w:tcPr>
                <w:p w:rsidR="00CE54CC" w:rsidRPr="00A27F6D" w:rsidRDefault="00CE54CC" w:rsidP="006020D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noProof/>
                      <w:sz w:val="22"/>
                      <w:szCs w:val="20"/>
                    </w:rPr>
                    <w:drawing>
                      <wp:anchor distT="0" distB="0" distL="114300" distR="114300" simplePos="0" relativeHeight="251691008" behindDoc="0" locked="0" layoutInCell="1" allowOverlap="1">
                        <wp:simplePos x="0" y="0"/>
                        <wp:positionH relativeFrom="column">
                          <wp:posOffset>416560</wp:posOffset>
                        </wp:positionH>
                        <wp:positionV relativeFrom="paragraph">
                          <wp:posOffset>62230</wp:posOffset>
                        </wp:positionV>
                        <wp:extent cx="587375" cy="1022985"/>
                        <wp:effectExtent l="228600" t="0" r="212725" b="0"/>
                        <wp:wrapNone/>
                        <wp:docPr id="7" name="Picture 19" descr="cardiovascular_veins_arteries_capillaries_large_pro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ardiovascular_veins_arteries_capillaries_large_prod.jpg"/>
                                <pic:cNvPicPr/>
                              </pic:nvPicPr>
                              <pic:blipFill>
                                <a:blip r:embed="rId7" cstate="print">
                                  <a:grayscl/>
                                </a:blip>
                                <a:srcRect l="24968" t="59487" r="54054" b="3716"/>
                                <a:stretch>
                                  <a:fillRect/>
                                </a:stretch>
                              </pic:blipFill>
                              <pic:spPr>
                                <a:xfrm rot="5400000">
                                  <a:off x="0" y="0"/>
                                  <a:ext cx="587375" cy="10229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A27F6D">
                    <w:rPr>
                      <w:rFonts w:ascii="Arial" w:hAnsi="Arial" w:cs="Arial"/>
                      <w:b/>
                      <w:bCs/>
                      <w:sz w:val="22"/>
                      <w:szCs w:val="20"/>
                    </w:rPr>
                    <w:t>Capillaries</w:t>
                  </w:r>
                </w:p>
              </w:tc>
              <w:tc>
                <w:tcPr>
                  <w:tcW w:w="2407" w:type="dxa"/>
                  <w:vAlign w:val="center"/>
                </w:tcPr>
                <w:p w:rsidR="00CE54CC" w:rsidRPr="00A27F6D" w:rsidRDefault="00242B0A" w:rsidP="006020D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noProof/>
                      <w:sz w:val="22"/>
                      <w:szCs w:val="20"/>
                    </w:rPr>
                    <w:drawing>
                      <wp:anchor distT="0" distB="0" distL="114300" distR="114300" simplePos="0" relativeHeight="251692032" behindDoc="0" locked="0" layoutInCell="1" allowOverlap="1">
                        <wp:simplePos x="0" y="0"/>
                        <wp:positionH relativeFrom="column">
                          <wp:posOffset>396875</wp:posOffset>
                        </wp:positionH>
                        <wp:positionV relativeFrom="paragraph">
                          <wp:posOffset>167005</wp:posOffset>
                        </wp:positionV>
                        <wp:extent cx="600710" cy="791210"/>
                        <wp:effectExtent l="114300" t="0" r="104140" b="0"/>
                        <wp:wrapNone/>
                        <wp:docPr id="8" name="Picture 21" descr="cardiovascular_veins_arteries_capillaries_large_pro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ardiovascular_veins_arteries_capillaries_large_prod.jpg"/>
                                <pic:cNvPicPr/>
                              </pic:nvPicPr>
                              <pic:blipFill>
                                <a:blip r:embed="rId7" cstate="print">
                                  <a:grayscl/>
                                </a:blip>
                                <a:srcRect l="65732" t="11673" r="8632" b="54559"/>
                                <a:stretch>
                                  <a:fillRect/>
                                </a:stretch>
                              </pic:blipFill>
                              <pic:spPr>
                                <a:xfrm rot="5400000">
                                  <a:off x="0" y="0"/>
                                  <a:ext cx="600710" cy="7912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CE54CC" w:rsidRPr="00A27F6D">
                    <w:rPr>
                      <w:rFonts w:ascii="Arial" w:hAnsi="Arial" w:cs="Arial"/>
                      <w:b/>
                      <w:bCs/>
                      <w:sz w:val="22"/>
                      <w:szCs w:val="20"/>
                    </w:rPr>
                    <w:t>Veins</w:t>
                  </w:r>
                </w:p>
              </w:tc>
            </w:tr>
            <w:tr w:rsidR="00CE54CC" w:rsidTr="00242B0A">
              <w:trPr>
                <w:trHeight w:val="1170"/>
              </w:trPr>
              <w:tc>
                <w:tcPr>
                  <w:tcW w:w="2408" w:type="dxa"/>
                  <w:vAlign w:val="center"/>
                </w:tcPr>
                <w:p w:rsidR="00CE54CC" w:rsidRPr="00A27F6D" w:rsidRDefault="00CE54CC" w:rsidP="006020D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0"/>
                    </w:rPr>
                  </w:pPr>
                </w:p>
              </w:tc>
              <w:tc>
                <w:tcPr>
                  <w:tcW w:w="2411" w:type="dxa"/>
                  <w:vAlign w:val="center"/>
                </w:tcPr>
                <w:p w:rsidR="00CE54CC" w:rsidRDefault="00CE54CC" w:rsidP="006020D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sz w:val="22"/>
                      <w:szCs w:val="20"/>
                    </w:rPr>
                  </w:pPr>
                </w:p>
              </w:tc>
              <w:tc>
                <w:tcPr>
                  <w:tcW w:w="2407" w:type="dxa"/>
                  <w:vAlign w:val="center"/>
                </w:tcPr>
                <w:p w:rsidR="00CE54CC" w:rsidRDefault="00CE54CC" w:rsidP="006020D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sz w:val="22"/>
                      <w:szCs w:val="20"/>
                    </w:rPr>
                  </w:pPr>
                </w:p>
              </w:tc>
            </w:tr>
            <w:tr w:rsidR="00CE54CC" w:rsidTr="00CE54CC">
              <w:trPr>
                <w:trHeight w:val="2016"/>
              </w:trPr>
              <w:tc>
                <w:tcPr>
                  <w:tcW w:w="2408" w:type="dxa"/>
                  <w:vAlign w:val="center"/>
                </w:tcPr>
                <w:p w:rsidR="00CE54CC" w:rsidRDefault="00CE54CC" w:rsidP="006020D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sz w:val="22"/>
                      <w:szCs w:val="20"/>
                    </w:rPr>
                  </w:pPr>
                </w:p>
              </w:tc>
              <w:tc>
                <w:tcPr>
                  <w:tcW w:w="2409" w:type="dxa"/>
                  <w:vAlign w:val="center"/>
                </w:tcPr>
                <w:p w:rsidR="00CE54CC" w:rsidRDefault="00CE54CC" w:rsidP="006020D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sz w:val="22"/>
                      <w:szCs w:val="20"/>
                    </w:rPr>
                  </w:pPr>
                </w:p>
              </w:tc>
              <w:tc>
                <w:tcPr>
                  <w:tcW w:w="2409" w:type="dxa"/>
                  <w:vAlign w:val="center"/>
                </w:tcPr>
                <w:p w:rsidR="00CE54CC" w:rsidRDefault="00CE54CC" w:rsidP="006020D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sz w:val="22"/>
                      <w:szCs w:val="20"/>
                    </w:rPr>
                  </w:pPr>
                </w:p>
              </w:tc>
            </w:tr>
            <w:tr w:rsidR="00CE54CC" w:rsidTr="00CE54CC">
              <w:trPr>
                <w:trHeight w:val="1296"/>
              </w:trPr>
              <w:tc>
                <w:tcPr>
                  <w:tcW w:w="7226" w:type="dxa"/>
                  <w:gridSpan w:val="3"/>
                </w:tcPr>
                <w:p w:rsidR="00CE54CC" w:rsidRPr="00CA4BD5" w:rsidRDefault="00CE54CC" w:rsidP="006020D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What They Have in Common</w:t>
                  </w:r>
                  <w:r w:rsidR="00E10B1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:</w:t>
                  </w:r>
                </w:p>
              </w:tc>
            </w:tr>
          </w:tbl>
          <w:p w:rsidR="00CE54CC" w:rsidRPr="00DD5361" w:rsidRDefault="00CE54CC" w:rsidP="00A9611F">
            <w:pPr>
              <w:widowControl w:val="0"/>
              <w:autoSpaceDE w:val="0"/>
              <w:autoSpaceDN w:val="0"/>
              <w:adjustRightInd w:val="0"/>
              <w:spacing w:before="120" w:line="200" w:lineRule="exact"/>
              <w:rPr>
                <w:rFonts w:ascii="Arial" w:hAnsi="Arial" w:cs="Arial"/>
                <w:sz w:val="22"/>
                <w:szCs w:val="20"/>
              </w:rPr>
            </w:pPr>
            <w:r w:rsidRPr="00E50FBE">
              <w:rPr>
                <w:rFonts w:ascii="Arial" w:hAnsi="Arial" w:cs="Arial"/>
                <w:b/>
                <w:sz w:val="22"/>
                <w:szCs w:val="20"/>
              </w:rPr>
              <w:t>M</w:t>
            </w:r>
            <w:r>
              <w:rPr>
                <w:rFonts w:ascii="Arial" w:hAnsi="Arial" w:cs="Arial"/>
                <w:b/>
                <w:sz w:val="22"/>
                <w:szCs w:val="20"/>
              </w:rPr>
              <w:t>AIN IDEA</w:t>
            </w:r>
            <w:r w:rsidRPr="00E50FBE">
              <w:rPr>
                <w:rFonts w:ascii="Arial" w:hAnsi="Arial" w:cs="Arial"/>
                <w:b/>
                <w:sz w:val="22"/>
                <w:szCs w:val="20"/>
              </w:rPr>
              <w:t>:</w:t>
            </w:r>
            <w:r w:rsidRPr="0098274D"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="00A9611F" w:rsidRPr="00A9611F">
              <w:rPr>
                <w:rFonts w:ascii="Arial" w:hAnsi="Arial" w:cs="Arial"/>
                <w:bCs/>
                <w:sz w:val="22"/>
                <w:szCs w:val="20"/>
              </w:rPr>
              <w:t>Blood pressure is a measure of the force with which blood pushes against an artery wall.</w:t>
            </w:r>
          </w:p>
          <w:p w:rsidR="00CE54CC" w:rsidRDefault="003A2CCB" w:rsidP="00CE54C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2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83820</wp:posOffset>
                      </wp:positionV>
                      <wp:extent cx="4677410" cy="1496060"/>
                      <wp:effectExtent l="20955" t="22225" r="16510" b="15240"/>
                      <wp:wrapNone/>
                      <wp:docPr id="2" name="Text Box 19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77410" cy="1496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E54CC" w:rsidRPr="00141BBC" w:rsidRDefault="00141BBC" w:rsidP="00CE54CC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                                </w:t>
                                  </w:r>
                                  <w:r w:rsidRPr="00141BBC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Blood pressure is</w:t>
                                  </w:r>
                                  <w:r w:rsidR="00A021EF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:</w:t>
                                  </w:r>
                                </w:p>
                                <w:p w:rsidR="00CE54CC" w:rsidRPr="00FE51D6" w:rsidRDefault="00CE54CC" w:rsidP="00CE54CC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  <w:p w:rsidR="00CE54CC" w:rsidRDefault="00CE54CC" w:rsidP="00CE54CC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</w:p>
                                <w:p w:rsidR="00CE54CC" w:rsidRDefault="00141BBC" w:rsidP="00CE54CC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 xml:space="preserve">                                Factors that may </w:t>
                                  </w:r>
                                  <w:r w:rsidR="00A021EF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affect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 xml:space="preserve"> blood pressure include:</w:t>
                                  </w:r>
                                </w:p>
                                <w:p w:rsidR="00A9611F" w:rsidRDefault="00A9611F" w:rsidP="00CE54CC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</w:p>
                                <w:p w:rsidR="00242B0A" w:rsidRDefault="00242B0A" w:rsidP="00CE54CC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</w:p>
                                <w:p w:rsidR="00A9611F" w:rsidRDefault="00A9611F" w:rsidP="00CE54CC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Hypertension is</w:t>
                                  </w:r>
                                  <w:r w:rsidR="00A021EF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:</w:t>
                                  </w:r>
                                </w:p>
                                <w:p w:rsidR="00A9611F" w:rsidRDefault="00A9611F" w:rsidP="00CE54CC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</w:p>
                                <w:p w:rsidR="00242B0A" w:rsidRDefault="00242B0A" w:rsidP="00CE54CC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</w:p>
                                <w:p w:rsidR="00242B0A" w:rsidRDefault="00242B0A" w:rsidP="00CE54CC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</w:p>
                                <w:p w:rsidR="00CE54CC" w:rsidRDefault="00CE54CC" w:rsidP="00CE54CC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</w:p>
                                <w:p w:rsidR="00CE54CC" w:rsidRPr="001F44AE" w:rsidRDefault="00CE54CC" w:rsidP="00CE54CC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915" o:spid="_x0000_s1027" type="#_x0000_t202" style="position:absolute;margin-left:.25pt;margin-top:6.6pt;width:368.3pt;height:117.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" strokeweight="2.25pt">
                      <v:textbox>
                        <w:txbxContent>
                          <w:p w:rsidR="00CE54CC" w:rsidRPr="00141BBC" w:rsidRDefault="00141BBC" w:rsidP="00CE54CC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                               </w:t>
                            </w:r>
                            <w:r w:rsidRPr="00141BBC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Blood pressure is</w:t>
                            </w:r>
                            <w:r w:rsidR="00A021EF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:</w:t>
                            </w:r>
                          </w:p>
                          <w:p w:rsidR="00CE54CC" w:rsidRPr="00FE51D6" w:rsidRDefault="00CE54CC" w:rsidP="00CE54CC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CE54CC" w:rsidRDefault="00CE54CC" w:rsidP="00CE54CC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CE54CC" w:rsidRDefault="00141BBC" w:rsidP="00CE54CC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                               Factors that may </w:t>
                            </w:r>
                            <w:r w:rsidR="00A021EF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affect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blood pressure include:</w:t>
                            </w:r>
                          </w:p>
                          <w:p w:rsidR="00A9611F" w:rsidRDefault="00A9611F" w:rsidP="00CE54CC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242B0A" w:rsidRDefault="00242B0A" w:rsidP="00CE54CC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A9611F" w:rsidRDefault="00A9611F" w:rsidP="00CE54CC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Hypertension is</w:t>
                            </w:r>
                            <w:r w:rsidR="00A021EF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:</w:t>
                            </w:r>
                          </w:p>
                          <w:p w:rsidR="00A9611F" w:rsidRDefault="00A9611F" w:rsidP="00CE54CC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242B0A" w:rsidRDefault="00242B0A" w:rsidP="00CE54CC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242B0A" w:rsidRDefault="00242B0A" w:rsidP="00CE54CC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CE54CC" w:rsidRDefault="00CE54CC" w:rsidP="00CE54CC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CE54CC" w:rsidRPr="001F44AE" w:rsidRDefault="00CE54CC" w:rsidP="00CE54CC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E54CC" w:rsidRDefault="00141BBC" w:rsidP="00CE54C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noProof/>
                <w:sz w:val="22"/>
                <w:szCs w:val="20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102343</wp:posOffset>
                  </wp:positionH>
                  <wp:positionV relativeFrom="paragraph">
                    <wp:posOffset>32034</wp:posOffset>
                  </wp:positionV>
                  <wp:extent cx="1089903" cy="609600"/>
                  <wp:effectExtent l="19050" t="0" r="0" b="0"/>
                  <wp:wrapNone/>
                  <wp:docPr id="13" name="Picture 10" descr="blood-pressu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ood-pressure.jpg"/>
                          <pic:cNvPicPr/>
                        </pic:nvPicPr>
                        <pic:blipFill>
                          <a:blip r:embed="rId8" cstate="print">
                            <a:grayscl/>
                          </a:blip>
                          <a:srcRect t="17964" b="1257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9903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CE54CC" w:rsidRDefault="00CE54CC" w:rsidP="00CE54C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2"/>
                <w:szCs w:val="20"/>
              </w:rPr>
            </w:pPr>
          </w:p>
          <w:p w:rsidR="00CE54CC" w:rsidRDefault="00CE54CC" w:rsidP="00CE54C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2"/>
                <w:szCs w:val="20"/>
              </w:rPr>
            </w:pPr>
          </w:p>
          <w:p w:rsidR="00CE54CC" w:rsidRDefault="00CE54CC" w:rsidP="00CE54C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2"/>
                <w:szCs w:val="20"/>
              </w:rPr>
            </w:pPr>
          </w:p>
          <w:p w:rsidR="00CE54CC" w:rsidRDefault="00CE54CC" w:rsidP="00CE54C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2"/>
                <w:szCs w:val="20"/>
              </w:rPr>
            </w:pPr>
          </w:p>
          <w:p w:rsidR="00CE54CC" w:rsidRDefault="00CE54CC" w:rsidP="00CE54C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2"/>
                <w:szCs w:val="20"/>
              </w:rPr>
            </w:pPr>
          </w:p>
          <w:p w:rsidR="00CE54CC" w:rsidRDefault="00CE54CC" w:rsidP="00CE54C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2"/>
                <w:szCs w:val="20"/>
              </w:rPr>
            </w:pPr>
          </w:p>
          <w:p w:rsidR="00CE54CC" w:rsidRDefault="00CE54CC" w:rsidP="00CE54C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2"/>
                <w:szCs w:val="20"/>
              </w:rPr>
            </w:pPr>
          </w:p>
          <w:p w:rsidR="00CE54CC" w:rsidRDefault="00CE54CC" w:rsidP="00CE54C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2"/>
                <w:szCs w:val="20"/>
              </w:rPr>
            </w:pPr>
          </w:p>
          <w:p w:rsidR="00CE54CC" w:rsidRDefault="00CE54CC" w:rsidP="00CE54C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2"/>
                <w:szCs w:val="20"/>
              </w:rPr>
            </w:pPr>
          </w:p>
          <w:p w:rsidR="00242B0A" w:rsidRDefault="00242B0A" w:rsidP="00A9611F">
            <w:pPr>
              <w:widowControl w:val="0"/>
              <w:autoSpaceDE w:val="0"/>
              <w:autoSpaceDN w:val="0"/>
              <w:adjustRightInd w:val="0"/>
              <w:spacing w:after="120" w:line="200" w:lineRule="exact"/>
              <w:rPr>
                <w:rFonts w:ascii="Arial" w:hAnsi="Arial" w:cs="Arial"/>
                <w:b/>
                <w:sz w:val="22"/>
                <w:szCs w:val="20"/>
              </w:rPr>
            </w:pPr>
          </w:p>
          <w:p w:rsidR="00242B0A" w:rsidRPr="00242B0A" w:rsidRDefault="00242B0A" w:rsidP="00242B0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b/>
                <w:sz w:val="4"/>
                <w:szCs w:val="20"/>
              </w:rPr>
            </w:pPr>
          </w:p>
          <w:p w:rsidR="00CE54CC" w:rsidRDefault="00CE54CC" w:rsidP="00A9611F">
            <w:pPr>
              <w:widowControl w:val="0"/>
              <w:autoSpaceDE w:val="0"/>
              <w:autoSpaceDN w:val="0"/>
              <w:adjustRightInd w:val="0"/>
              <w:spacing w:after="120" w:line="200" w:lineRule="exact"/>
              <w:rPr>
                <w:rFonts w:ascii="Arial" w:hAnsi="Arial" w:cs="Arial"/>
                <w:bCs/>
                <w:sz w:val="22"/>
                <w:szCs w:val="20"/>
              </w:rPr>
            </w:pPr>
            <w:r w:rsidRPr="00E50FBE">
              <w:rPr>
                <w:rFonts w:ascii="Arial" w:hAnsi="Arial" w:cs="Arial"/>
                <w:b/>
                <w:sz w:val="22"/>
                <w:szCs w:val="20"/>
              </w:rPr>
              <w:t>M</w:t>
            </w:r>
            <w:r>
              <w:rPr>
                <w:rFonts w:ascii="Arial" w:hAnsi="Arial" w:cs="Arial"/>
                <w:b/>
                <w:sz w:val="22"/>
                <w:szCs w:val="20"/>
              </w:rPr>
              <w:t>AIN IDEA</w:t>
            </w:r>
            <w:r w:rsidRPr="00E50FBE">
              <w:rPr>
                <w:rFonts w:ascii="Arial" w:hAnsi="Arial" w:cs="Arial"/>
                <w:b/>
                <w:sz w:val="22"/>
                <w:szCs w:val="20"/>
              </w:rPr>
              <w:t>:</w:t>
            </w:r>
            <w:r w:rsidRPr="0098274D"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="00A9611F" w:rsidRPr="00A9611F">
              <w:rPr>
                <w:rFonts w:ascii="Arial" w:hAnsi="Arial" w:cs="Arial"/>
                <w:bCs/>
                <w:sz w:val="22"/>
                <w:szCs w:val="20"/>
              </w:rPr>
              <w:t>Lifestyle plays a key role in circulatory diseases.</w:t>
            </w:r>
          </w:p>
          <w:tbl>
            <w:tblPr>
              <w:tblStyle w:val="TableGrid"/>
              <w:tblW w:w="0" w:type="auto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ook w:val="04A0" w:firstRow="1" w:lastRow="0" w:firstColumn="1" w:lastColumn="0" w:noHBand="0" w:noVBand="1"/>
            </w:tblPr>
            <w:tblGrid>
              <w:gridCol w:w="3616"/>
              <w:gridCol w:w="3610"/>
            </w:tblGrid>
            <w:tr w:rsidR="00951DD2" w:rsidTr="00951DD2">
              <w:trPr>
                <w:trHeight w:val="720"/>
              </w:trPr>
              <w:tc>
                <w:tcPr>
                  <w:tcW w:w="7257" w:type="dxa"/>
                  <w:gridSpan w:val="2"/>
                </w:tcPr>
                <w:p w:rsidR="00951DD2" w:rsidRPr="00951DD2" w:rsidRDefault="00951DD2" w:rsidP="00951DD2">
                  <w:pPr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>Cardiovascular diseases are</w:t>
                  </w:r>
                  <w:r w:rsidR="00E10B17">
                    <w:rPr>
                      <w:rFonts w:ascii="Arial" w:hAnsi="Arial" w:cs="Arial"/>
                      <w:b/>
                      <w:sz w:val="20"/>
                    </w:rPr>
                    <w:t>:</w:t>
                  </w:r>
                </w:p>
              </w:tc>
            </w:tr>
            <w:tr w:rsidR="00951DD2" w:rsidTr="00951DD2">
              <w:trPr>
                <w:trHeight w:val="2880"/>
              </w:trPr>
              <w:tc>
                <w:tcPr>
                  <w:tcW w:w="3628" w:type="dxa"/>
                </w:tcPr>
                <w:p w:rsidR="00951DD2" w:rsidRPr="00951DD2" w:rsidRDefault="00951DD2" w:rsidP="00CE54CC">
                  <w:pPr>
                    <w:widowControl w:val="0"/>
                    <w:autoSpaceDE w:val="0"/>
                    <w:autoSpaceDN w:val="0"/>
                    <w:adjustRightInd w:val="0"/>
                    <w:spacing w:line="200" w:lineRule="exac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drawing>
                      <wp:anchor distT="0" distB="0" distL="114300" distR="114300" simplePos="0" relativeHeight="251699200" behindDoc="0" locked="0" layoutInCell="1" allowOverlap="1">
                        <wp:simplePos x="0" y="0"/>
                        <wp:positionH relativeFrom="column">
                          <wp:posOffset>835632</wp:posOffset>
                        </wp:positionH>
                        <wp:positionV relativeFrom="paragraph">
                          <wp:posOffset>167143</wp:posOffset>
                        </wp:positionV>
                        <wp:extent cx="1340623" cy="874643"/>
                        <wp:effectExtent l="19050" t="0" r="0" b="0"/>
                        <wp:wrapNone/>
                        <wp:docPr id="24" name="Picture 22" descr="h9991292_00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h9991292_001.jpg"/>
                                <pic:cNvPicPr/>
                              </pic:nvPicPr>
                              <pic:blipFill>
                                <a:blip r:embed="rId9" cstate="print">
                                  <a:grayscl/>
                                </a:blip>
                                <a:srcRect r="2087" b="223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40623" cy="8746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951DD2">
                    <w:rPr>
                      <w:rFonts w:ascii="Arial" w:hAnsi="Arial" w:cs="Arial"/>
                      <w:b/>
                      <w:sz w:val="20"/>
                      <w:szCs w:val="20"/>
                    </w:rPr>
                    <w:t>Atherosclerosis</w:t>
                  </w:r>
                  <w:r w:rsidR="00E10B17">
                    <w:rPr>
                      <w:rFonts w:ascii="Arial" w:hAnsi="Arial" w:cs="Arial"/>
                      <w:b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3629" w:type="dxa"/>
                </w:tcPr>
                <w:p w:rsidR="00951DD2" w:rsidRPr="00951DD2" w:rsidRDefault="00951DD2" w:rsidP="00CE54CC">
                  <w:pPr>
                    <w:widowControl w:val="0"/>
                    <w:autoSpaceDE w:val="0"/>
                    <w:autoSpaceDN w:val="0"/>
                    <w:adjustRightInd w:val="0"/>
                    <w:spacing w:line="200" w:lineRule="exact"/>
                    <w:rPr>
                      <w:rFonts w:ascii="Arial" w:hAnsi="Arial" w:cs="Arial"/>
                      <w:b/>
                      <w:sz w:val="22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drawing>
                      <wp:anchor distT="0" distB="0" distL="114300" distR="114300" simplePos="0" relativeHeight="251698176" behindDoc="0" locked="0" layoutInCell="1" allowOverlap="1">
                        <wp:simplePos x="0" y="0"/>
                        <wp:positionH relativeFrom="column">
                          <wp:posOffset>1012963</wp:posOffset>
                        </wp:positionH>
                        <wp:positionV relativeFrom="paragraph">
                          <wp:posOffset>159191</wp:posOffset>
                        </wp:positionV>
                        <wp:extent cx="1149792" cy="906449"/>
                        <wp:effectExtent l="19050" t="0" r="0" b="0"/>
                        <wp:wrapNone/>
                        <wp:docPr id="20" name="Picture 19" descr="heartattack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heartattack.jpg"/>
                                <pic:cNvPicPr/>
                              </pic:nvPicPr>
                              <pic:blipFill>
                                <a:blip r:embed="rId10" cstate="print">
                                  <a:grayscl/>
                                </a:blip>
                                <a:srcRect l="26261" b="469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9792" cy="90644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951DD2">
                    <w:rPr>
                      <w:rFonts w:ascii="Arial" w:hAnsi="Arial" w:cs="Arial"/>
                      <w:b/>
                      <w:sz w:val="20"/>
                      <w:szCs w:val="20"/>
                    </w:rPr>
                    <w:t>Heart Attack, Stroke</w:t>
                  </w:r>
                  <w:r w:rsidR="00E10B17">
                    <w:rPr>
                      <w:rFonts w:ascii="Arial" w:hAnsi="Arial" w:cs="Arial"/>
                      <w:b/>
                      <w:sz w:val="20"/>
                      <w:szCs w:val="20"/>
                    </w:rPr>
                    <w:t>:</w:t>
                  </w:r>
                </w:p>
              </w:tc>
            </w:tr>
          </w:tbl>
          <w:p w:rsidR="00DD5361" w:rsidRPr="00D5764F" w:rsidRDefault="00DD5361" w:rsidP="00DD536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b/>
                <w:sz w:val="4"/>
                <w:szCs w:val="20"/>
              </w:rPr>
            </w:pPr>
          </w:p>
        </w:tc>
      </w:tr>
    </w:tbl>
    <w:p w:rsidR="004D68E7" w:rsidRDefault="004D68E7" w:rsidP="004D68E7">
      <w:pPr>
        <w:widowControl w:val="0"/>
        <w:autoSpaceDE w:val="0"/>
        <w:autoSpaceDN w:val="0"/>
        <w:adjustRightInd w:val="0"/>
        <w:spacing w:before="11" w:line="280" w:lineRule="exact"/>
        <w:rPr>
          <w:rFonts w:ascii="Arial" w:hAnsi="Arial" w:cs="Arial"/>
          <w:color w:val="000000"/>
          <w:sz w:val="20"/>
          <w:szCs w:val="20"/>
        </w:rPr>
      </w:pPr>
    </w:p>
    <w:sectPr w:rsidR="004D68E7" w:rsidSect="00671216">
      <w:type w:val="continuous"/>
      <w:pgSz w:w="12020" w:h="15600"/>
      <w:pgMar w:top="0" w:right="0" w:bottom="0" w:left="0" w:header="720" w:footer="720" w:gutter="0"/>
      <w:cols w:space="720" w:equalWidth="0">
        <w:col w:w="120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C0914"/>
    <w:multiLevelType w:val="hybridMultilevel"/>
    <w:tmpl w:val="F86AB3FC"/>
    <w:lvl w:ilvl="0" w:tplc="5C68780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2E5F8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4E935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8064F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8EFF3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E8DDF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228E6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082A4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48397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713D10"/>
    <w:multiLevelType w:val="hybridMultilevel"/>
    <w:tmpl w:val="5E6CEEEE"/>
    <w:lvl w:ilvl="0" w:tplc="113CA10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C0793F"/>
    <w:multiLevelType w:val="hybridMultilevel"/>
    <w:tmpl w:val="583ECF4C"/>
    <w:lvl w:ilvl="0" w:tplc="1C204B3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602A2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E47CB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C872B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DA83D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46042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F6139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E8420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2A535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5E4EBC"/>
    <w:multiLevelType w:val="hybridMultilevel"/>
    <w:tmpl w:val="8E2EE7AC"/>
    <w:lvl w:ilvl="0" w:tplc="526EC0B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44116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32EF2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BA98B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64463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86095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BA8C8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A226C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F44E2F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175447"/>
    <w:multiLevelType w:val="hybridMultilevel"/>
    <w:tmpl w:val="F4006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4209E0"/>
    <w:multiLevelType w:val="hybridMultilevel"/>
    <w:tmpl w:val="F4006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2F3286"/>
    <w:multiLevelType w:val="hybridMultilevel"/>
    <w:tmpl w:val="D93EC730"/>
    <w:lvl w:ilvl="0" w:tplc="1D8ABA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D8D2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1056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5804A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4E8F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C83E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6C69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38FF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B8F2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AEF003E"/>
    <w:multiLevelType w:val="hybridMultilevel"/>
    <w:tmpl w:val="F4006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B68"/>
    <w:rsid w:val="000573C9"/>
    <w:rsid w:val="000A0F57"/>
    <w:rsid w:val="000E3E9D"/>
    <w:rsid w:val="000F2013"/>
    <w:rsid w:val="00102E73"/>
    <w:rsid w:val="001152CD"/>
    <w:rsid w:val="001210BE"/>
    <w:rsid w:val="00133700"/>
    <w:rsid w:val="00141BBC"/>
    <w:rsid w:val="00166448"/>
    <w:rsid w:val="00166B81"/>
    <w:rsid w:val="00197994"/>
    <w:rsid w:val="001B6D2C"/>
    <w:rsid w:val="001D1A9C"/>
    <w:rsid w:val="001E5B68"/>
    <w:rsid w:val="001E5D4D"/>
    <w:rsid w:val="001F44AE"/>
    <w:rsid w:val="00207641"/>
    <w:rsid w:val="00210023"/>
    <w:rsid w:val="00225DEC"/>
    <w:rsid w:val="00234B9D"/>
    <w:rsid w:val="00242335"/>
    <w:rsid w:val="00242B0A"/>
    <w:rsid w:val="002435B9"/>
    <w:rsid w:val="0026427A"/>
    <w:rsid w:val="002664C1"/>
    <w:rsid w:val="00283423"/>
    <w:rsid w:val="002863E5"/>
    <w:rsid w:val="002926F9"/>
    <w:rsid w:val="002C5A9E"/>
    <w:rsid w:val="002E1756"/>
    <w:rsid w:val="002E2D3B"/>
    <w:rsid w:val="00301E65"/>
    <w:rsid w:val="00311539"/>
    <w:rsid w:val="00331EA1"/>
    <w:rsid w:val="003766A4"/>
    <w:rsid w:val="003A2CCB"/>
    <w:rsid w:val="003B3858"/>
    <w:rsid w:val="003C619E"/>
    <w:rsid w:val="004136D9"/>
    <w:rsid w:val="00422DCB"/>
    <w:rsid w:val="00431C92"/>
    <w:rsid w:val="004333FE"/>
    <w:rsid w:val="00460099"/>
    <w:rsid w:val="004678E1"/>
    <w:rsid w:val="00475EDB"/>
    <w:rsid w:val="004930BE"/>
    <w:rsid w:val="00496E31"/>
    <w:rsid w:val="004B6A00"/>
    <w:rsid w:val="004D68E7"/>
    <w:rsid w:val="005014A1"/>
    <w:rsid w:val="0052527B"/>
    <w:rsid w:val="00530AF3"/>
    <w:rsid w:val="005524EB"/>
    <w:rsid w:val="00553313"/>
    <w:rsid w:val="00565A0B"/>
    <w:rsid w:val="0057280D"/>
    <w:rsid w:val="00581D31"/>
    <w:rsid w:val="00583DE6"/>
    <w:rsid w:val="005960CA"/>
    <w:rsid w:val="005A03B2"/>
    <w:rsid w:val="005B72F7"/>
    <w:rsid w:val="005C389E"/>
    <w:rsid w:val="006202AF"/>
    <w:rsid w:val="0062471C"/>
    <w:rsid w:val="006266C9"/>
    <w:rsid w:val="00653466"/>
    <w:rsid w:val="006558A6"/>
    <w:rsid w:val="00671216"/>
    <w:rsid w:val="00686B41"/>
    <w:rsid w:val="006B143D"/>
    <w:rsid w:val="006D083E"/>
    <w:rsid w:val="006E159F"/>
    <w:rsid w:val="006F50C7"/>
    <w:rsid w:val="00702657"/>
    <w:rsid w:val="00711231"/>
    <w:rsid w:val="00713A04"/>
    <w:rsid w:val="0072094D"/>
    <w:rsid w:val="00780710"/>
    <w:rsid w:val="007A463A"/>
    <w:rsid w:val="007C2FFC"/>
    <w:rsid w:val="00800AF5"/>
    <w:rsid w:val="00804720"/>
    <w:rsid w:val="008119AF"/>
    <w:rsid w:val="0082597A"/>
    <w:rsid w:val="008263A3"/>
    <w:rsid w:val="00826B62"/>
    <w:rsid w:val="00833999"/>
    <w:rsid w:val="00834E83"/>
    <w:rsid w:val="00835878"/>
    <w:rsid w:val="008645B8"/>
    <w:rsid w:val="00880314"/>
    <w:rsid w:val="0089369E"/>
    <w:rsid w:val="008A7293"/>
    <w:rsid w:val="008C39AF"/>
    <w:rsid w:val="008E4BE2"/>
    <w:rsid w:val="008F2AC0"/>
    <w:rsid w:val="009002D7"/>
    <w:rsid w:val="00912E60"/>
    <w:rsid w:val="00951DD2"/>
    <w:rsid w:val="0098274D"/>
    <w:rsid w:val="009D28A3"/>
    <w:rsid w:val="009D6ED9"/>
    <w:rsid w:val="009F6D81"/>
    <w:rsid w:val="00A019C9"/>
    <w:rsid w:val="00A021EF"/>
    <w:rsid w:val="00A055A9"/>
    <w:rsid w:val="00A06215"/>
    <w:rsid w:val="00A06519"/>
    <w:rsid w:val="00A06BBA"/>
    <w:rsid w:val="00A27F6D"/>
    <w:rsid w:val="00A91DD3"/>
    <w:rsid w:val="00A9611F"/>
    <w:rsid w:val="00B11238"/>
    <w:rsid w:val="00B158CE"/>
    <w:rsid w:val="00C02367"/>
    <w:rsid w:val="00C27BEB"/>
    <w:rsid w:val="00C3565B"/>
    <w:rsid w:val="00C35AFC"/>
    <w:rsid w:val="00C373BD"/>
    <w:rsid w:val="00C475DE"/>
    <w:rsid w:val="00C73AA5"/>
    <w:rsid w:val="00C81E04"/>
    <w:rsid w:val="00C83FBA"/>
    <w:rsid w:val="00C91955"/>
    <w:rsid w:val="00CA4BD5"/>
    <w:rsid w:val="00CB30CE"/>
    <w:rsid w:val="00CE54CC"/>
    <w:rsid w:val="00CF00D7"/>
    <w:rsid w:val="00D27868"/>
    <w:rsid w:val="00D27DDD"/>
    <w:rsid w:val="00D31917"/>
    <w:rsid w:val="00D517C5"/>
    <w:rsid w:val="00D5764F"/>
    <w:rsid w:val="00D6003B"/>
    <w:rsid w:val="00D833D6"/>
    <w:rsid w:val="00D92EE5"/>
    <w:rsid w:val="00DA68F6"/>
    <w:rsid w:val="00DB3B2D"/>
    <w:rsid w:val="00DB3CA3"/>
    <w:rsid w:val="00DD5361"/>
    <w:rsid w:val="00DF14F4"/>
    <w:rsid w:val="00E10B17"/>
    <w:rsid w:val="00E2534E"/>
    <w:rsid w:val="00E50FBE"/>
    <w:rsid w:val="00E6333E"/>
    <w:rsid w:val="00E7108E"/>
    <w:rsid w:val="00E715CC"/>
    <w:rsid w:val="00E95BE3"/>
    <w:rsid w:val="00F01E5B"/>
    <w:rsid w:val="00F064D4"/>
    <w:rsid w:val="00F254C0"/>
    <w:rsid w:val="00F345FD"/>
    <w:rsid w:val="00F40992"/>
    <w:rsid w:val="00F5276E"/>
    <w:rsid w:val="00F618D7"/>
    <w:rsid w:val="00F64CC6"/>
    <w:rsid w:val="00F6551B"/>
    <w:rsid w:val="00F70493"/>
    <w:rsid w:val="00F70B6E"/>
    <w:rsid w:val="00FA44BB"/>
    <w:rsid w:val="00FA588D"/>
    <w:rsid w:val="00FA68E9"/>
    <w:rsid w:val="00FB74F5"/>
    <w:rsid w:val="00FC55D8"/>
    <w:rsid w:val="00FD3B20"/>
    <w:rsid w:val="00FE51D6"/>
    <w:rsid w:val="00FF2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06974DB"/>
  <w15:docId w15:val="{3B80E359-6446-4EDB-B4A1-263FC61D5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10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08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062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4CC6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331EA1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5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931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890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56905">
          <w:marLeft w:val="80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33276">
          <w:marLeft w:val="80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01403">
          <w:marLeft w:val="80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38890">
          <w:marLeft w:val="80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5917">
          <w:marLeft w:val="80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3396">
          <w:marLeft w:val="80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8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7025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6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7C377-829D-4525-8A24-78948CEE4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Print Preview - C:\WINDOWS\TEMP\e3temp_4848\.aptcache\aea04848/tfa04848</vt:lpstr>
    </vt:vector>
  </TitlesOfParts>
  <Company>Hougton Mifflin Company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Print Preview - C:\WINDOWS\TEMP\e3temp_4848\.aptcache\aea04848/tfa04848</dc:title>
  <dc:creator>SYSTEM</dc:creator>
  <dc:description>Document was created by Solid Converter PDF Professional</dc:description>
  <cp:lastModifiedBy>Suris Soto, Jasmine</cp:lastModifiedBy>
  <cp:revision>3</cp:revision>
  <cp:lastPrinted>2012-12-12T12:42:00Z</cp:lastPrinted>
  <dcterms:created xsi:type="dcterms:W3CDTF">2016-01-14T23:12:00Z</dcterms:created>
  <dcterms:modified xsi:type="dcterms:W3CDTF">2016-12-05T14:38:00Z</dcterms:modified>
</cp:coreProperties>
</file>